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D8" w:rsidRDefault="00D975D8">
      <w:pPr>
        <w:pStyle w:val="ConsPlusNormal"/>
        <w:jc w:val="both"/>
        <w:outlineLvl w:val="0"/>
      </w:pPr>
      <w: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  <w:hyperlink r:id="rId5" w:history="1">
        <w:r>
          <w:rPr>
            <w:color w:val="0000FF"/>
          </w:rPr>
          <w:t>&lt;1&gt;</w:t>
        </w:r>
      </w:hyperlink>
    </w:p>
    <w:p w:rsidR="00D975D8" w:rsidRDefault="00D975D8">
      <w:pPr>
        <w:pStyle w:val="ConsPlusNormal"/>
        <w:ind w:firstLine="540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678"/>
        <w:gridCol w:w="289"/>
        <w:gridCol w:w="5097"/>
      </w:tblGrid>
      <w:tr w:rsidR="00200B84" w:rsidTr="00200B84">
        <w:tc>
          <w:tcPr>
            <w:tcW w:w="15371" w:type="dxa"/>
            <w:gridSpan w:val="5"/>
          </w:tcPr>
          <w:p w:rsidR="00200B84" w:rsidRDefault="00200B84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00B84" w:rsidTr="00200B84">
        <w:tc>
          <w:tcPr>
            <w:tcW w:w="624" w:type="dxa"/>
          </w:tcPr>
          <w:p w:rsidR="00200B84" w:rsidRDefault="00200B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3" w:type="dxa"/>
          </w:tcPr>
          <w:p w:rsidR="00200B84" w:rsidRDefault="00200B8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678" w:type="dxa"/>
          </w:tcPr>
          <w:p w:rsidR="00200B84" w:rsidRDefault="00200B84">
            <w:pPr>
              <w:pStyle w:val="ConsPlusNormal"/>
              <w:jc w:val="center"/>
            </w:pPr>
            <w:bookmarkStart w:id="0" w:name="P6"/>
            <w:bookmarkEnd w:id="0"/>
            <w:r>
              <w:t>Информация</w:t>
            </w:r>
          </w:p>
        </w:tc>
        <w:tc>
          <w:tcPr>
            <w:tcW w:w="5386" w:type="dxa"/>
            <w:gridSpan w:val="2"/>
          </w:tcPr>
          <w:p w:rsidR="00200B84" w:rsidRDefault="00200B84">
            <w:pPr>
              <w:pStyle w:val="ConsPlusNormal"/>
              <w:jc w:val="center"/>
            </w:pPr>
            <w:bookmarkStart w:id="1" w:name="P7"/>
            <w:bookmarkEnd w:id="1"/>
            <w:r>
              <w:t>Ссылка на документ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jc w:val="both"/>
            </w:pPr>
            <w:r>
              <w:t>Информация о размещении данных на сайте регулируемой организации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83" w:type="dxa"/>
            <w:vAlign w:val="center"/>
          </w:tcPr>
          <w:p w:rsidR="00200B84" w:rsidRPr="00D975D8" w:rsidRDefault="00200B84">
            <w:pPr>
              <w:pStyle w:val="ConsPlusNormal"/>
              <w:ind w:left="283"/>
            </w:pPr>
            <w:r>
              <w:t>15.01.</w:t>
            </w:r>
            <w:r w:rsidRPr="00D975D8">
              <w:t>2018</w:t>
            </w:r>
            <w:r>
              <w:t>г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</w:pP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83" w:type="dxa"/>
            <w:vAlign w:val="center"/>
          </w:tcPr>
          <w:p w:rsidR="00200B84" w:rsidRDefault="00200B84" w:rsidP="00D975D8">
            <w:pPr>
              <w:pStyle w:val="ConsPlusNormal"/>
              <w:ind w:left="283"/>
            </w:pPr>
            <w:r>
              <w:t>МП «Калининградтеплосеть»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</w:pP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</w:pPr>
            <w:r w:rsidRPr="00D975D8">
              <w:t>http://www.kts39.ru/vpomosh/techpris/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3" w:type="dxa"/>
            <w:vAlign w:val="center"/>
          </w:tcPr>
          <w:p w:rsidR="00200B84" w:rsidRDefault="00200B84">
            <w:pPr>
              <w:pStyle w:val="ConsPlusNormal"/>
            </w:pPr>
            <w:r>
              <w:t>Форма заявки о подключении к централизованной системе теплоснабжения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</w:pPr>
            <w:r w:rsidRPr="00D975D8">
              <w:t>http://www.kts39.ru/vpomosh/podklksist.php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3" w:type="dxa"/>
            <w:vAlign w:val="center"/>
          </w:tcPr>
          <w:p w:rsidR="00200B84" w:rsidRDefault="00200B84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</w:pPr>
            <w:r w:rsidRPr="00D975D8">
              <w:t>http://www.kts39.ru/vpomosh/podklksist.php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jc w:val="both"/>
            </w:pPr>
            <w:proofErr w:type="gramStart"/>
            <w: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</w:t>
            </w:r>
            <w:proofErr w:type="gramEnd"/>
            <w:r>
              <w:t xml:space="preserve">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83" w:type="dxa"/>
            <w:vAlign w:val="center"/>
          </w:tcPr>
          <w:p w:rsidR="00200B84" w:rsidRDefault="00200B84">
            <w:pPr>
              <w:pStyle w:val="ConsPlusNormal"/>
              <w:ind w:left="283"/>
            </w:pPr>
            <w:r>
              <w:t>- наименование нормативного правового акта</w:t>
            </w:r>
          </w:p>
        </w:tc>
        <w:tc>
          <w:tcPr>
            <w:tcW w:w="4678" w:type="dxa"/>
            <w:vAlign w:val="center"/>
          </w:tcPr>
          <w:p w:rsidR="00200B84" w:rsidRDefault="00200B84">
            <w:pPr>
              <w:pStyle w:val="ConsPlusNormal"/>
            </w:pPr>
            <w:proofErr w:type="gramStart"/>
            <w:r>
              <w:rPr>
                <w:rFonts w:ascii="Ubuntu" w:hAnsi="Ubuntu"/>
                <w:color w:val="000000"/>
                <w:sz w:val="26"/>
                <w:szCs w:val="26"/>
              </w:rPr>
              <w:t>–</w:t>
            </w:r>
            <w:hyperlink r:id="rId6" w:history="1">
              <w:r>
                <w:rPr>
                  <w:rStyle w:val="a3"/>
                  <w:rFonts w:ascii="Ubuntu" w:hAnsi="Ubuntu"/>
                  <w:color w:val="FF9023"/>
                  <w:sz w:val="26"/>
                  <w:szCs w:val="26"/>
                </w:rPr>
                <w:t> Постановлением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</w:t>
              </w:r>
              <w:proofErr w:type="gramEnd"/>
              <w:r>
                <w:rPr>
                  <w:rStyle w:val="a3"/>
                  <w:rFonts w:ascii="Ubuntu" w:hAnsi="Ubuntu"/>
                  <w:color w:val="FF9023"/>
                  <w:sz w:val="26"/>
                  <w:szCs w:val="26"/>
                </w:rPr>
                <w:t xml:space="preserve"> тепловой энергии, теплоносителя")</w:t>
              </w:r>
            </w:hyperlink>
          </w:p>
          <w:p w:rsidR="00200B84" w:rsidRDefault="00200B84">
            <w:pPr>
              <w:pStyle w:val="ConsPlusNormal"/>
            </w:pPr>
            <w:r>
              <w:rPr>
                <w:rFonts w:ascii="Ubuntu" w:hAnsi="Ubuntu"/>
                <w:color w:val="000000"/>
                <w:sz w:val="26"/>
                <w:szCs w:val="26"/>
              </w:rPr>
              <w:t>–</w:t>
            </w:r>
            <w:hyperlink r:id="rId7" w:history="1">
              <w:r>
                <w:rPr>
                  <w:rStyle w:val="a3"/>
                  <w:rFonts w:ascii="Ubuntu" w:hAnsi="Ubuntu"/>
                  <w:color w:val="FF9023"/>
                  <w:sz w:val="26"/>
                  <w:szCs w:val="26"/>
                </w:rPr>
                <w:t> Федеральным законом от 27.07.2010 N 190-ФЗ (ред. от 29.07.2017) "О теплоснабжении" (с изм. и доп., вступ. в силу с 10.08.2017)</w:t>
              </w:r>
            </w:hyperlink>
          </w:p>
        </w:tc>
        <w:tc>
          <w:tcPr>
            <w:tcW w:w="5386" w:type="dxa"/>
            <w:gridSpan w:val="2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747" w:type="dxa"/>
            <w:gridSpan w:val="4"/>
            <w:vAlign w:val="center"/>
          </w:tcPr>
          <w:p w:rsidR="00200B84" w:rsidRDefault="00200B84">
            <w:pPr>
              <w:pStyle w:val="ConsPlusNormal"/>
              <w:ind w:left="283"/>
            </w:pPr>
            <w: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Tr="00200B84">
        <w:trPr>
          <w:trHeight w:val="269"/>
        </w:trPr>
        <w:tc>
          <w:tcPr>
            <w:tcW w:w="624" w:type="dxa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4683" w:type="dxa"/>
            <w:vMerge w:val="restart"/>
            <w:vAlign w:val="center"/>
          </w:tcPr>
          <w:p w:rsidR="00200B84" w:rsidRDefault="00200B84">
            <w:pPr>
              <w:pStyle w:val="ConsPlusNormal"/>
              <w:ind w:left="567"/>
            </w:pPr>
            <w:r>
              <w:t>- контактный телефон службы</w:t>
            </w:r>
          </w:p>
        </w:tc>
        <w:tc>
          <w:tcPr>
            <w:tcW w:w="4678" w:type="dxa"/>
            <w:vMerge w:val="restart"/>
            <w:vAlign w:val="center"/>
          </w:tcPr>
          <w:p w:rsidR="00200B84" w:rsidRDefault="00200B84">
            <w:pPr>
              <w:pStyle w:val="ConsPlusNormal"/>
            </w:pPr>
            <w:r w:rsidRPr="00D975D8">
              <w:t>Горячая линия по вопросам подключения 8 (4012) 667-066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</w:tr>
      <w:tr w:rsidR="00200B84" w:rsidTr="00200B84">
        <w:trPr>
          <w:trHeight w:val="269"/>
        </w:trPr>
        <w:tc>
          <w:tcPr>
            <w:tcW w:w="624" w:type="dxa"/>
            <w:vMerge/>
          </w:tcPr>
          <w:p w:rsidR="00200B84" w:rsidRDefault="00200B84"/>
        </w:tc>
        <w:tc>
          <w:tcPr>
            <w:tcW w:w="4683" w:type="dxa"/>
            <w:vMerge/>
          </w:tcPr>
          <w:p w:rsidR="00200B84" w:rsidRDefault="00200B84"/>
        </w:tc>
        <w:tc>
          <w:tcPr>
            <w:tcW w:w="4678" w:type="dxa"/>
            <w:vMerge/>
          </w:tcPr>
          <w:p w:rsidR="00200B84" w:rsidRDefault="00200B84"/>
        </w:tc>
        <w:tc>
          <w:tcPr>
            <w:tcW w:w="5386" w:type="dxa"/>
            <w:gridSpan w:val="2"/>
            <w:vMerge/>
          </w:tcPr>
          <w:p w:rsidR="00200B84" w:rsidRDefault="00200B84"/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4747" w:type="dxa"/>
            <w:gridSpan w:val="4"/>
          </w:tcPr>
          <w:p w:rsidR="00200B84" w:rsidRDefault="00200B84">
            <w:pPr>
              <w:pStyle w:val="ConsPlusNormal"/>
              <w:ind w:left="283"/>
            </w:pPr>
            <w: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200B84" w:rsidTr="00200B84">
        <w:trPr>
          <w:trHeight w:val="269"/>
        </w:trPr>
        <w:tc>
          <w:tcPr>
            <w:tcW w:w="624" w:type="dxa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4683" w:type="dxa"/>
            <w:vMerge w:val="restart"/>
            <w:vAlign w:val="center"/>
          </w:tcPr>
          <w:p w:rsidR="00200B84" w:rsidRPr="00A02507" w:rsidRDefault="00200B84">
            <w:pPr>
              <w:pStyle w:val="ConsPlusNormal"/>
              <w:ind w:left="567"/>
            </w:pPr>
            <w:r w:rsidRPr="00A02507">
              <w:t>- адрес службы</w:t>
            </w:r>
          </w:p>
        </w:tc>
        <w:tc>
          <w:tcPr>
            <w:tcW w:w="4678" w:type="dxa"/>
            <w:vMerge w:val="restart"/>
            <w:vAlign w:val="center"/>
          </w:tcPr>
          <w:p w:rsidR="00200B84" w:rsidRDefault="00200B84">
            <w:pPr>
              <w:pStyle w:val="ConsPlusNormal"/>
            </w:pPr>
            <w:r w:rsidRPr="00D975D8">
              <w:t xml:space="preserve">236022 г. Калининград, ул. </w:t>
            </w:r>
            <w:proofErr w:type="gramStart"/>
            <w:r w:rsidRPr="00D975D8">
              <w:t>Нарвская</w:t>
            </w:r>
            <w:proofErr w:type="gramEnd"/>
            <w:r w:rsidR="00A02507">
              <w:t>,</w:t>
            </w:r>
            <w:r w:rsidRPr="00D975D8">
              <w:t xml:space="preserve"> 58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x</w:t>
            </w:r>
          </w:p>
        </w:tc>
      </w:tr>
      <w:tr w:rsidR="00A02507" w:rsidTr="00200B84">
        <w:trPr>
          <w:trHeight w:val="269"/>
        </w:trPr>
        <w:tc>
          <w:tcPr>
            <w:tcW w:w="624" w:type="dxa"/>
            <w:vMerge/>
            <w:vAlign w:val="center"/>
          </w:tcPr>
          <w:p w:rsidR="00A02507" w:rsidRDefault="00A02507">
            <w:pPr>
              <w:pStyle w:val="ConsPlusNormal"/>
              <w:jc w:val="center"/>
            </w:pPr>
          </w:p>
        </w:tc>
        <w:tc>
          <w:tcPr>
            <w:tcW w:w="4683" w:type="dxa"/>
            <w:vMerge/>
            <w:vAlign w:val="center"/>
          </w:tcPr>
          <w:p w:rsidR="00A02507" w:rsidRPr="00A02507" w:rsidRDefault="00A02507">
            <w:pPr>
              <w:pStyle w:val="ConsPlusNormal"/>
              <w:ind w:left="567"/>
            </w:pPr>
          </w:p>
        </w:tc>
        <w:tc>
          <w:tcPr>
            <w:tcW w:w="4678" w:type="dxa"/>
            <w:vMerge/>
            <w:vAlign w:val="center"/>
          </w:tcPr>
          <w:p w:rsidR="00A02507" w:rsidRPr="00D975D8" w:rsidRDefault="00A02507">
            <w:pPr>
              <w:pStyle w:val="ConsPlusNormal"/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A02507" w:rsidRDefault="00A02507">
            <w:pPr>
              <w:pStyle w:val="ConsPlusNormal"/>
              <w:jc w:val="center"/>
            </w:pPr>
          </w:p>
        </w:tc>
      </w:tr>
      <w:tr w:rsidR="00200B84" w:rsidTr="00200B84">
        <w:trPr>
          <w:trHeight w:val="269"/>
        </w:trPr>
        <w:tc>
          <w:tcPr>
            <w:tcW w:w="624" w:type="dxa"/>
            <w:vMerge/>
          </w:tcPr>
          <w:p w:rsidR="00200B84" w:rsidRDefault="00200B84"/>
        </w:tc>
        <w:tc>
          <w:tcPr>
            <w:tcW w:w="4683" w:type="dxa"/>
            <w:vMerge/>
          </w:tcPr>
          <w:p w:rsidR="00200B84" w:rsidRDefault="00200B84"/>
        </w:tc>
        <w:tc>
          <w:tcPr>
            <w:tcW w:w="4678" w:type="dxa"/>
            <w:vMerge/>
          </w:tcPr>
          <w:p w:rsidR="00200B84" w:rsidRDefault="00200B84"/>
        </w:tc>
        <w:tc>
          <w:tcPr>
            <w:tcW w:w="5386" w:type="dxa"/>
            <w:gridSpan w:val="2"/>
            <w:vMerge/>
          </w:tcPr>
          <w:p w:rsidR="00200B84" w:rsidRDefault="00200B84"/>
        </w:tc>
      </w:tr>
      <w:tr w:rsidR="00200B84" w:rsidTr="00200B84">
        <w:tc>
          <w:tcPr>
            <w:tcW w:w="624" w:type="dxa"/>
            <w:vAlign w:val="center"/>
          </w:tcPr>
          <w:p w:rsidR="00200B84" w:rsidRDefault="00200B8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4747" w:type="dxa"/>
            <w:gridSpan w:val="4"/>
          </w:tcPr>
          <w:p w:rsidR="00200B84" w:rsidRDefault="00200B84">
            <w:pPr>
              <w:pStyle w:val="ConsPlusNormal"/>
              <w:ind w:left="283"/>
            </w:pPr>
            <w: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A02507" w:rsidTr="004B3C85">
        <w:trPr>
          <w:trHeight w:val="269"/>
        </w:trPr>
        <w:tc>
          <w:tcPr>
            <w:tcW w:w="624" w:type="dxa"/>
            <w:vAlign w:val="center"/>
          </w:tcPr>
          <w:p w:rsidR="00A02507" w:rsidRDefault="00A02507" w:rsidP="00FC0669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683" w:type="dxa"/>
            <w:vAlign w:val="center"/>
          </w:tcPr>
          <w:p w:rsidR="00A02507" w:rsidRPr="00A02507" w:rsidRDefault="00A02507" w:rsidP="00FC0669">
            <w:pPr>
              <w:pStyle w:val="ConsPlusNormal"/>
            </w:pPr>
            <w:r w:rsidRPr="00A02507">
              <w:t>- график работы службы</w:t>
            </w:r>
          </w:p>
        </w:tc>
        <w:tc>
          <w:tcPr>
            <w:tcW w:w="4967" w:type="dxa"/>
            <w:gridSpan w:val="2"/>
          </w:tcPr>
          <w:p w:rsidR="00A02507" w:rsidRDefault="00A02507">
            <w:r>
              <w:t xml:space="preserve">График работы </w:t>
            </w:r>
          </w:p>
          <w:p w:rsidR="00A02507" w:rsidRDefault="00A02507">
            <w:r>
              <w:t xml:space="preserve">Понедельник-Четверг </w:t>
            </w:r>
          </w:p>
          <w:p w:rsidR="00A02507" w:rsidRDefault="00A02507">
            <w:r>
              <w:t xml:space="preserve"> с 8:00-17:00 (обед 12:00-12:45)</w:t>
            </w:r>
          </w:p>
          <w:p w:rsidR="00A02507" w:rsidRDefault="00A02507">
            <w:r>
              <w:t xml:space="preserve">Пятница </w:t>
            </w:r>
          </w:p>
          <w:p w:rsidR="00A02507" w:rsidRDefault="00A02507" w:rsidP="00A02507">
            <w:r>
              <w:t>с 8:00-1</w:t>
            </w:r>
            <w:r>
              <w:t>6</w:t>
            </w:r>
            <w:r>
              <w:t>:00 (обед 12:00-12:45)</w:t>
            </w:r>
          </w:p>
          <w:p w:rsidR="00A02507" w:rsidRDefault="00A02507" w:rsidP="00A02507">
            <w:r>
              <w:t xml:space="preserve">Суббота </w:t>
            </w:r>
            <w:proofErr w:type="gramStart"/>
            <w:r>
              <w:t>–В</w:t>
            </w:r>
            <w:proofErr w:type="gramEnd"/>
            <w:r>
              <w:t xml:space="preserve">оскресенье </w:t>
            </w:r>
          </w:p>
          <w:p w:rsidR="00A02507" w:rsidRDefault="00A02507" w:rsidP="00A02507">
            <w:r>
              <w:t xml:space="preserve">Выходные дни </w:t>
            </w:r>
          </w:p>
          <w:p w:rsidR="00A02507" w:rsidRDefault="00A02507"/>
          <w:p w:rsidR="00A02507" w:rsidRPr="00A02507" w:rsidRDefault="00A02507"/>
        </w:tc>
        <w:tc>
          <w:tcPr>
            <w:tcW w:w="5097" w:type="dxa"/>
          </w:tcPr>
          <w:p w:rsidR="00A02507" w:rsidRDefault="00A02507"/>
        </w:tc>
      </w:tr>
      <w:tr w:rsidR="00A02507" w:rsidTr="00200B84">
        <w:trPr>
          <w:trHeight w:val="269"/>
        </w:trPr>
        <w:tc>
          <w:tcPr>
            <w:tcW w:w="624" w:type="dxa"/>
            <w:vMerge w:val="restart"/>
            <w:vAlign w:val="center"/>
          </w:tcPr>
          <w:p w:rsidR="00A02507" w:rsidRDefault="00A02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7" w:type="dxa"/>
            <w:gridSpan w:val="4"/>
            <w:vMerge w:val="restart"/>
          </w:tcPr>
          <w:p w:rsidR="00A02507" w:rsidRPr="00A02507" w:rsidRDefault="00A02507" w:rsidP="00A02507">
            <w:pPr>
              <w:pStyle w:val="ConsPlusNormal"/>
              <w:jc w:val="both"/>
            </w:pPr>
            <w:hyperlink r:id="rId8" w:history="1">
              <w:r w:rsidRPr="00A02507">
                <w:rPr>
                  <w:rStyle w:val="a3"/>
                </w:rPr>
                <w:t>http://www.kts39.ru/vpomosh/reglamenty.php</w:t>
              </w:r>
            </w:hyperlink>
          </w:p>
        </w:tc>
      </w:tr>
      <w:tr w:rsidR="00A02507" w:rsidTr="00200B84">
        <w:tblPrEx>
          <w:tblBorders>
            <w:insideH w:val="nil"/>
          </w:tblBorders>
        </w:tblPrEx>
        <w:trPr>
          <w:trHeight w:val="269"/>
        </w:trPr>
        <w:tc>
          <w:tcPr>
            <w:tcW w:w="624" w:type="dxa"/>
            <w:vMerge/>
          </w:tcPr>
          <w:p w:rsidR="00A02507" w:rsidRDefault="00A02507"/>
        </w:tc>
        <w:tc>
          <w:tcPr>
            <w:tcW w:w="14747" w:type="dxa"/>
            <w:gridSpan w:val="4"/>
            <w:vMerge/>
          </w:tcPr>
          <w:p w:rsidR="00A02507" w:rsidRDefault="00A02507"/>
        </w:tc>
      </w:tr>
    </w:tbl>
    <w:p w:rsidR="008426CE" w:rsidRDefault="008426CE"/>
    <w:sectPr w:rsidR="008426CE" w:rsidSect="00871246">
      <w:pgSz w:w="16838" w:h="11906" w:orient="landscape" w:code="9"/>
      <w:pgMar w:top="113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8"/>
    <w:rsid w:val="00063179"/>
    <w:rsid w:val="001120D6"/>
    <w:rsid w:val="00200B84"/>
    <w:rsid w:val="008426CE"/>
    <w:rsid w:val="00A02507"/>
    <w:rsid w:val="00B42C10"/>
    <w:rsid w:val="00D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D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7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">
    <w:name w:val="arr"/>
    <w:basedOn w:val="a"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D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7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">
    <w:name w:val="arr"/>
    <w:basedOn w:val="a"/>
    <w:rsid w:val="00D975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s39.ru/vpomosh/reglamen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s39.ru/vpomosh/files/%D0%A4%D0%B5%D0%B4%D0%B5%D1%80%D0%B0%D0%BB%D1%8C%D0%BD%D1%8B%D0%B9%20%D0%B7%D0%B0%D0%BA%D0%BE%D0%BD%20%D0%BE%D1%82%2027.07.2010%20N%20190-%D0%A4%D0%9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ts39.ru/vpomosh/files/%D0%9F%D0%BE%D1%81%D1%82%D0%B0%D0%BD%D0%BE%D0%B2%D0%BB%D0%B5%D0%BD%D0%B8%D0%B5%20%D0%9F%D1%80%D0%B0%D0%B2%D0%B8%D1%82%D0%B5%D0%BB%D1%8C%D1%81%D1%82%D0%B2%D0%B0%20%D0%A0%D0%A4%20%D0%BE%D1%82%2005.07.2018%20787%20%D0%9E%20%D0%BF%D0%BE%D0%B4%D0%BA%D0%BB%D1%8E%D1%87%D0%B5%D0%BD%D0%B8%D0%B8%20%D1%82%D0%B5%D1%85%D0%BD%D0%BE%D0%BB%D0%BE%D0%B3%D0%B8%D1%87%D0%B5%D1%81%D0%BA%D0%BE%D0%BC%20%D0%BF%D1%80%D0%B8%D1%81%D0%BE%D0%B5%D0%B4%D0%B8%D0%BD%D0%B5%D0%BD%D0%B8%D0%B8%20%D0%BA%20%D1%81%D0%B8%D1%81%D1%82%D0%B5%D0%BC%D0%B0%D0%BC%20%D1%82%D0%B5%D0%BF%D0%BB%D0%BE%D1%81%D0%BD%D0%B0%D0%B1%D0%B6%D0%B5%D0%BD%D0%B8%D1%8F.pdf" TargetMode="External"/><Relationship Id="rId5" Type="http://schemas.openxmlformats.org/officeDocument/2006/relationships/hyperlink" Target="consultantplus://offline/ref=02728A47B5FD19CFD3203088075DAC1F18E0C369D7AD2BF679F5CEA39156657221289A5251E4FE7DFA468FD734A5F51815520782E1A6CA5Fi7i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Валерия Бирюкова</cp:lastModifiedBy>
  <cp:revision>2</cp:revision>
  <dcterms:created xsi:type="dcterms:W3CDTF">2018-11-29T11:53:00Z</dcterms:created>
  <dcterms:modified xsi:type="dcterms:W3CDTF">2018-11-29T11:53:00Z</dcterms:modified>
</cp:coreProperties>
</file>